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7755FA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nil"/>
              <w:bottom w:val="nil"/>
            </w:tcBorders>
          </w:tcPr>
          <w:p w:rsidR="007755FA" w:rsidRPr="00063DD2" w:rsidRDefault="00615A87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4" style="position:absolute;left:0;text-align:left;margin-left:-6.4pt;margin-top:-6pt;width:248.25pt;height:550.85pt;z-index:251649024" strokecolor="white">
                  <v:textbox style="mso-next-textbox:#_x0000_s1294">
                    <w:txbxContent>
                      <w:p w:rsidR="009721EA" w:rsidRDefault="009721EA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Что нужно сделать для того, чтобы попасть на психолого-медико-педагогическую комиссию (ПМПК)</w:t>
                        </w:r>
                        <w:r w:rsidR="00A85CCD">
                          <w:rPr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</w:p>
                      <w:p w:rsidR="00806CCD" w:rsidRPr="00806CCD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Собрать необходимые документы</w:t>
                        </w:r>
                      </w:p>
                      <w:p w:rsidR="00806CCD" w:rsidRPr="00806CCD" w:rsidRDefault="00806CCD" w:rsidP="00806CCD">
                        <w:pPr>
                          <w:pStyle w:val="af0"/>
                          <w:spacing w:before="100" w:beforeAutospacing="1" w:after="100" w:afterAutospacing="1"/>
                          <w:ind w:left="426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 Записаться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Pr="009223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ПМПК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 тел. 6-09- 87 по </w:t>
                        </w:r>
                        <w:r w:rsidR="008C110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вторникам 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 11:00 до 13:00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или в образовательной организации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которую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ребенок посещает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0264AA" w:rsidRPr="00290EFF" w:rsidRDefault="000264AA" w:rsidP="000264AA"/>
                      <w:p w:rsidR="005808F0" w:rsidRDefault="00806CCD" w:rsidP="00CC63E4">
                        <w:pPr>
                          <w:pStyle w:val="ab"/>
                          <w:rPr>
                            <w:rStyle w:val="af5"/>
                          </w:rPr>
                        </w:pPr>
                        <w:r w:rsidRPr="004605C7">
                          <w:rPr>
                            <w:rStyle w:val="af5"/>
                          </w:rPr>
                          <w:t>Внимание!</w:t>
                        </w:r>
                      </w:p>
                      <w:p w:rsidR="00806CCD" w:rsidRDefault="00806CCD" w:rsidP="00CC63E4">
                        <w:pPr>
                          <w:pStyle w:val="ab"/>
                        </w:pPr>
                        <w:r>
                          <w:t xml:space="preserve"> Обслуживаются </w:t>
                        </w:r>
                        <w:r>
                          <w:rPr>
                            <w:rStyle w:val="af5"/>
                          </w:rPr>
                          <w:t>дети дошкольного возраста</w:t>
                        </w:r>
                        <w:r w:rsidR="00A85CCD">
                          <w:rPr>
                            <w:rStyle w:val="af5"/>
                          </w:rPr>
                          <w:t>,</w:t>
                        </w:r>
                        <w:r>
                          <w:rPr>
                            <w:rStyle w:val="af5"/>
                          </w:rPr>
                          <w:t xml:space="preserve">  </w:t>
                        </w:r>
                        <w:r w:rsidR="00CC63E4">
                          <w:rPr>
                            <w:rStyle w:val="af5"/>
                          </w:rPr>
                          <w:t xml:space="preserve">проживающие на территориях </w:t>
                        </w:r>
                        <w:r>
                          <w:rPr>
                            <w:rStyle w:val="af5"/>
                          </w:rPr>
                          <w:t>г.о. Новокуйбышевск и м.р. Волжский.</w:t>
                        </w:r>
                        <w:r>
                          <w:t xml:space="preserve"> </w:t>
                        </w:r>
                      </w:p>
                      <w:p w:rsidR="000264AA" w:rsidRPr="00290EFF" w:rsidRDefault="009721EA">
                        <w:r w:rsidRPr="009721EA">
                          <w:rPr>
                            <w:noProof/>
                          </w:rPr>
                          <w:drawing>
                            <wp:inline distT="0" distB="0" distL="0" distR="0" wp14:anchorId="1EB1DC14" wp14:editId="28549AEC">
                              <wp:extent cx="2704011" cy="1410122"/>
                              <wp:effectExtent l="19050" t="19050" r="1270" b="0"/>
                              <wp:docPr id="16" name="Рисунок 5" descr="http://kirovipk.ru/sites/default/files/novost/ovz_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kirovipk.ru/sites/default/files/novost/ovz_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9545" cy="140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6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755FA" w:rsidRPr="00063DD2" w:rsidRDefault="00615A87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5" style="position:absolute;left:0;text-align:left;margin-left:11.6pt;margin-top:9.65pt;width:229.65pt;height:515.15pt;z-index:251650048;mso-position-horizontal-relative:text;mso-position-vertical-relative:text" strokecolor="white">
                  <v:textbox style="mso-next-textbox:#_x0000_s1295">
                    <w:txbxContent>
                      <w:p w:rsidR="00A02373" w:rsidRDefault="00A02373" w:rsidP="00806CCD">
                        <w:pPr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Перечень документов для ПМПК</w:t>
                        </w: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sz w:val="24"/>
                            <w:szCs w:val="24"/>
                          </w:rPr>
                          <w:t>Родители (законные представители) предъявляют документ, удостоверяющий их личность, и документы, подтверждающие полномочия по представлению интересов ребёнка, а также представляют следующие документы:</w:t>
                        </w:r>
                      </w:p>
                      <w:p w:rsidR="00806CCD" w:rsidRDefault="00806CCD" w:rsidP="00806C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rFonts w:hAnsi="Symbol"/>
                            <w:sz w:val="24"/>
                            <w:szCs w:val="24"/>
                          </w:rPr>
                          <w:t></w:t>
                        </w:r>
                        <w:r w:rsidRPr="009223AF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Родители предоставляют:</w:t>
                        </w:r>
                      </w:p>
                      <w:p w:rsidR="00806CCD" w:rsidRPr="009223AF" w:rsidRDefault="00806CCD" w:rsidP="00806C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Заявление на проведение обследования ребёнка в комиссии и согласие на обработку персональных данных (заполняется </w:t>
                        </w:r>
                        <w:proofErr w:type="gramStart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</w:t>
                        </w:r>
                        <w:proofErr w:type="gramEnd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обследование ребенка)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Карту – представление с заключениями врачей: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окулиста,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отоларинголога,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невролога, психиатра,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хирурга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выпиской из истории раннего развития ребёнка</w:t>
                        </w:r>
                        <w:proofErr w:type="gramStart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заполненную в поликлинике по месту жительства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 заключением консилиума ОО  и характеристикой на ребенка.</w:t>
                        </w:r>
                      </w:p>
                      <w:p w:rsidR="0058386D" w:rsidRDefault="0058386D" w:rsidP="009056A9">
                        <w:pPr>
                          <w:jc w:val="center"/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3066B1" w:rsidRPr="00063DD2" w:rsidRDefault="00615A87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293" type="#_x0000_t65" style="position:absolute;left:0;text-align:left;margin-left:10.8pt;margin-top:9.65pt;width:248.25pt;height:515.15pt;z-index:251648000;mso-position-horizontal-relative:text;mso-position-vertical-relative:text">
                  <v:textbox style="mso-next-textbox:#_x0000_s1293">
                    <w:txbxContent>
                      <w:p w:rsidR="006C4499" w:rsidRPr="006C4499" w:rsidRDefault="006C4499" w:rsidP="006C449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6"/>
                          </w:rPr>
                        </w:pPr>
                      </w:p>
                      <w:p w:rsidR="00E460F8" w:rsidRPr="00BE1D97" w:rsidRDefault="00E460F8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12"/>
                          </w:rPr>
                        </w:pPr>
                      </w:p>
                      <w:p w:rsidR="00BE1D97" w:rsidRDefault="00BE1D97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32"/>
                          </w:rPr>
                        </w:pPr>
                      </w:p>
                      <w:p w:rsidR="00424F44" w:rsidRPr="00424F44" w:rsidRDefault="00424F44" w:rsidP="00424F4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24F44" w:rsidRDefault="00424F44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ТЕРРИТОРИАЛЬНАЯ</w:t>
                        </w:r>
                      </w:p>
                      <w:p w:rsid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ПОВОЛЖСКАЯ</w:t>
                        </w:r>
                      </w:p>
                      <w:p w:rsidR="008C1107" w:rsidRDefault="008C1107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  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ПСИХОЛОГО</w:t>
                        </w: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МЕДИКО</w:t>
                        </w: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–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24F44" w:rsidRPr="008C1107" w:rsidRDefault="008C1107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        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ПЕДАГОГИЧЕСКАЯ</w:t>
                        </w:r>
                      </w:p>
                      <w:p w:rsidR="008271A8" w:rsidRPr="008C1107" w:rsidRDefault="008C1107" w:rsidP="008C1107">
                        <w:pPr>
                          <w:spacing w:line="360" w:lineRule="auto"/>
                          <w:jc w:val="both"/>
                          <w:rPr>
                            <w:rFonts w:ascii="Comic Sans MS" w:hAnsi="Comic Sans MS"/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               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="00424F44"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КОМИССИЯ</w:t>
                        </w:r>
                      </w:p>
                      <w:p w:rsidR="008271A8" w:rsidRPr="008C1107" w:rsidRDefault="008271A8" w:rsidP="008271A8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18"/>
                          </w:rPr>
                        </w:pPr>
                      </w:p>
                      <w:p w:rsidR="009D6381" w:rsidRPr="008C1107" w:rsidRDefault="009D6381" w:rsidP="009D6381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9D6381" w:rsidRPr="009D6381" w:rsidRDefault="00806CCD" w:rsidP="00806CCD">
                        <w:pPr>
                          <w:spacing w:line="360" w:lineRule="auto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5A7DD8" wp14:editId="759A92EB">
                              <wp:extent cx="2356757" cy="1972492"/>
                              <wp:effectExtent l="19050" t="19050" r="5715" b="8890"/>
                              <wp:docPr id="4" name="Рисунок 1" descr="http://www.detsad179.ru/images/6(19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detsad179.ru/images/6(19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10370" r="101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6757" cy="1972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B0F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1AA" w:rsidRDefault="003A31AA"/>
                      <w:p w:rsidR="003A31AA" w:rsidRDefault="003A31AA"/>
                      <w:p w:rsidR="003A31AA" w:rsidRDefault="003A31AA"/>
                      <w:p w:rsidR="003A31AA" w:rsidRDefault="003A31AA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3A31AA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77A0" w:rsidRPr="00063DD2" w:rsidRDefault="001E77A0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D3A7B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806CCD" w:rsidRDefault="00615A87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</w:rPr>
            </w:pPr>
            <w:r>
              <w:rPr>
                <w:noProof/>
                <w:szCs w:val="24"/>
              </w:rPr>
              <w:lastRenderedPageBreak/>
              <w:pict>
                <v:rect id="_x0000_s1305" style="position:absolute;left:0;text-align:left;margin-left:4.9pt;margin-top:9.65pt;width:248.25pt;height:542pt;z-index:251651072;mso-position-horizontal-relative:text;mso-position-vertical-relative:text" strokecolor="white">
                  <v:textbox style="mso-next-textbox:#_x0000_s1305">
                    <w:txbxContent>
                      <w:p w:rsidR="00E94124" w:rsidRPr="00E94124" w:rsidRDefault="00E94124" w:rsidP="00800765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  <w:i/>
                            <w:sz w:val="6"/>
                          </w:rPr>
                        </w:pP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b/>
                            <w:sz w:val="24"/>
                            <w:szCs w:val="24"/>
                          </w:rPr>
                          <w:t xml:space="preserve">Показания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к направлению ребенка или самостоятельному обращению родителей со своим ребенком в ПМПК: </w:t>
                        </w: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длительность и выраженные трудности периода адаптации к условиям детского учреждения, детского коллектива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утрированные проявления двигательной расторможенности и нарушений внимания, общие проблемы произвольной регуляции деятельности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нарушение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в развитии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речи,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общей и мелкой моторики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снижение зрения и слуха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нелепость, неадекватность поведения ребенка 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в  игровых и бытовых 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ситуаци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>ях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повышенная эмоциональная возбудимость, агрессивность и другие проявления этого ряда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трудности формирования 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учебных навыков, умений и знаний соответственно образовательным стандартам, характерным для конкретного возрастного этапа развития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spacing w:after="3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отставание ребенка в интеллектуальном развитии </w:t>
                        </w: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</w:pP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✓</w:t>
                        </w: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</w:p>
                      <w:p w:rsidR="005C375C" w:rsidRPr="005C375C" w:rsidRDefault="005C375C" w:rsidP="00806CCD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D3A7B" w:rsidRPr="00063DD2" w:rsidRDefault="00ED5D03" w:rsidP="00ED5D03">
            <w:pPr>
              <w:tabs>
                <w:tab w:val="center" w:pos="2551"/>
              </w:tabs>
              <w:ind w:left="142" w:right="130"/>
              <w:contextualSpacing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D3A7B" w:rsidRPr="00063DD2" w:rsidRDefault="00615A87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306" style="position:absolute;left:0;text-align:left;margin-left:11.6pt;margin-top:9.65pt;width:229.65pt;height:515.15pt;z-index:251652096;mso-position-horizontal-relative:text;mso-position-vertical-relative:text" strokecolor="white">
                  <v:textbox style="mso-next-textbox:#_x0000_s1306">
                    <w:txbxContent>
                      <w:p w:rsidR="00ED5D03" w:rsidRPr="000B00D1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ED5D03" w:rsidRPr="00ED5D03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1B1C7D" w:rsidRPr="00A51366" w:rsidRDefault="001B1C7D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Специалисты территориальной Поволжской  психолого – медико – педагогической комиссии: педагог – психолог, учитель – логопед, учитель – дефектолог, проводят комплексную диагностику индивидуальных особенностей развития ребенка. Диагностика позволяет всесторонне изучить уровень личностного, интеллектуального развития ребенка, особенности его здоровья, а также определить прогноз дальнейшего развития.</w:t>
                        </w: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940A62" w:rsidRPr="006F3B66" w:rsidRDefault="006F3B66" w:rsidP="006F3B66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Учитывая результаты диагностического исследования, специалисты ПМПК разрабатывают рекомендации по обеспечению специальных образовательных условий и необходимой медико-социальной помощ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ью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>, в соответствии с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 xml:space="preserve"> особыми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 xml:space="preserve"> образовательными потребностями ребенка.</w:t>
                        </w:r>
                      </w:p>
                    </w:txbxContent>
                  </v:textbox>
                </v:rect>
              </w:pict>
            </w: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8C2F4C" w:rsidRDefault="008C2F4C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A41E1" w:rsidRPr="00E1168F" w:rsidRDefault="006F3B66" w:rsidP="000A41E1">
            <w:pPr>
              <w:spacing w:line="276" w:lineRule="auto"/>
              <w:ind w:left="284" w:hanging="143"/>
              <w:jc w:val="both"/>
              <w:rPr>
                <w:sz w:val="24"/>
                <w:szCs w:val="24"/>
              </w:rPr>
            </w:pPr>
            <w:r w:rsidRPr="006F3B66">
              <w:rPr>
                <w:sz w:val="24"/>
                <w:szCs w:val="24"/>
              </w:rPr>
              <w:t>Инициаторами обращения в ПМПК могут быть родители (законные представители)</w:t>
            </w:r>
            <w:r w:rsidR="000A41E1">
              <w:rPr>
                <w:sz w:val="24"/>
                <w:szCs w:val="24"/>
              </w:rPr>
              <w:t xml:space="preserve">. </w:t>
            </w:r>
            <w:r w:rsidR="000A41E1" w:rsidRPr="00E1168F">
              <w:rPr>
                <w:sz w:val="24"/>
                <w:szCs w:val="24"/>
              </w:rPr>
              <w:t>Обследование детей</w:t>
            </w:r>
            <w:r w:rsidR="000A41E1">
              <w:rPr>
                <w:sz w:val="24"/>
                <w:szCs w:val="24"/>
              </w:rPr>
              <w:t xml:space="preserve"> может осуществляться </w:t>
            </w:r>
            <w:r w:rsidRPr="006F3B66">
              <w:rPr>
                <w:sz w:val="24"/>
                <w:szCs w:val="24"/>
              </w:rPr>
              <w:t xml:space="preserve"> </w:t>
            </w:r>
            <w:r w:rsidR="000A41E1" w:rsidRPr="000A41E1">
              <w:rPr>
                <w:b/>
                <w:sz w:val="24"/>
                <w:szCs w:val="24"/>
              </w:rPr>
              <w:t>по направлению</w:t>
            </w:r>
            <w:r w:rsidR="000A41E1" w:rsidRPr="00E1168F">
              <w:rPr>
                <w:sz w:val="24"/>
                <w:szCs w:val="24"/>
              </w:rPr>
              <w:t xml:space="preserve">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      </w:r>
          </w:p>
          <w:p w:rsidR="006F3B66" w:rsidRDefault="006F3B66" w:rsidP="006F3B66">
            <w:pPr>
              <w:spacing w:line="360" w:lineRule="auto"/>
              <w:rPr>
                <w:sz w:val="24"/>
                <w:szCs w:val="24"/>
              </w:rPr>
            </w:pPr>
          </w:p>
          <w:p w:rsidR="005808F0" w:rsidRDefault="000A41E1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</w:t>
            </w:r>
            <w:r w:rsidR="006F3B66" w:rsidRPr="006F3B66">
              <w:rPr>
                <w:sz w:val="24"/>
                <w:szCs w:val="24"/>
              </w:rPr>
              <w:t xml:space="preserve">пециалисты ПМП-консилиума </w:t>
            </w:r>
            <w:r w:rsidR="00CE378B">
              <w:rPr>
                <w:sz w:val="24"/>
                <w:szCs w:val="24"/>
              </w:rPr>
              <w:t xml:space="preserve"> </w:t>
            </w:r>
            <w:r w:rsidR="001F7C7A">
              <w:rPr>
                <w:sz w:val="24"/>
                <w:szCs w:val="24"/>
              </w:rPr>
              <w:t>образовательной организации</w:t>
            </w:r>
            <w:r w:rsidR="00CE378B">
              <w:rPr>
                <w:sz w:val="24"/>
                <w:szCs w:val="24"/>
              </w:rPr>
              <w:t xml:space="preserve"> предоставляют в </w:t>
            </w:r>
            <w:r w:rsidR="008C1107">
              <w:rPr>
                <w:sz w:val="24"/>
                <w:szCs w:val="24"/>
              </w:rPr>
              <w:t xml:space="preserve"> территориальную </w:t>
            </w:r>
            <w:r w:rsidR="00CE378B">
              <w:rPr>
                <w:sz w:val="24"/>
                <w:szCs w:val="24"/>
              </w:rPr>
              <w:t>ПМПК свое заключение по результатам  их обследования и педагогическую характеристику</w:t>
            </w:r>
            <w:r w:rsidR="005808F0">
              <w:rPr>
                <w:sz w:val="24"/>
                <w:szCs w:val="24"/>
              </w:rPr>
              <w:t xml:space="preserve"> на ребенка, где фиксируются проблемы в развитии. </w:t>
            </w:r>
          </w:p>
          <w:p w:rsidR="005808F0" w:rsidRDefault="005808F0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F4C" w:rsidRPr="006F3B66" w:rsidRDefault="006F3B66" w:rsidP="009721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946872D" wp14:editId="01BCBF37">
                  <wp:extent cx="2241499" cy="1758375"/>
                  <wp:effectExtent l="19050" t="19050" r="698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08" cy="17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47C" w:rsidRPr="008C2F4C" w:rsidRDefault="008C2F4C" w:rsidP="006F3B66">
            <w:pPr>
              <w:pStyle w:val="af0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F3B66" w:rsidRPr="00063DD2" w:rsidTr="008C1107">
        <w:trPr>
          <w:trHeight w:val="317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6F3B66" w:rsidRDefault="006F3B66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F3B66" w:rsidRDefault="006F3B66" w:rsidP="00063DD2">
            <w:pPr>
              <w:tabs>
                <w:tab w:val="left" w:pos="494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6F3B66" w:rsidRDefault="006F3B66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611A" w:rsidRDefault="00FC611A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tabs>
          <w:tab w:val="left" w:pos="5608"/>
        </w:tabs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ab/>
      </w:r>
    </w:p>
    <w:sectPr w:rsidR="00E460F8" w:rsidRPr="00E460F8" w:rsidSect="007755F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87" w:rsidRDefault="00615A87">
      <w:r>
        <w:separator/>
      </w:r>
    </w:p>
  </w:endnote>
  <w:endnote w:type="continuationSeparator" w:id="0">
    <w:p w:rsidR="00615A87" w:rsidRDefault="006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TC Zapf Chancery">
    <w:charset w:val="00"/>
    <w:family w:val="script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87" w:rsidRDefault="00615A87">
      <w:r>
        <w:separator/>
      </w:r>
    </w:p>
  </w:footnote>
  <w:footnote w:type="continuationSeparator" w:id="0">
    <w:p w:rsidR="00615A87" w:rsidRDefault="006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89"/>
    <w:multiLevelType w:val="hybridMultilevel"/>
    <w:tmpl w:val="82B01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480C"/>
    <w:multiLevelType w:val="hybridMultilevel"/>
    <w:tmpl w:val="7862DF5E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E628D"/>
    <w:multiLevelType w:val="hybridMultilevel"/>
    <w:tmpl w:val="EABCF29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01A8F"/>
    <w:multiLevelType w:val="hybridMultilevel"/>
    <w:tmpl w:val="2F44C26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17098"/>
    <w:multiLevelType w:val="hybridMultilevel"/>
    <w:tmpl w:val="7B968A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77E52"/>
    <w:multiLevelType w:val="hybridMultilevel"/>
    <w:tmpl w:val="B502B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B394D"/>
    <w:multiLevelType w:val="hybridMultilevel"/>
    <w:tmpl w:val="0A72F0D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704A4"/>
    <w:multiLevelType w:val="hybridMultilevel"/>
    <w:tmpl w:val="0AF6B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F9725C"/>
    <w:multiLevelType w:val="hybridMultilevel"/>
    <w:tmpl w:val="84760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5A6F51"/>
    <w:multiLevelType w:val="hybridMultilevel"/>
    <w:tmpl w:val="6CF468B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8313E"/>
    <w:multiLevelType w:val="hybridMultilevel"/>
    <w:tmpl w:val="32AA2F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E6F70"/>
    <w:multiLevelType w:val="hybridMultilevel"/>
    <w:tmpl w:val="F0440204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3390D"/>
    <w:multiLevelType w:val="hybridMultilevel"/>
    <w:tmpl w:val="EE6AE4C6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104C47"/>
    <w:multiLevelType w:val="hybridMultilevel"/>
    <w:tmpl w:val="2A16F686"/>
    <w:lvl w:ilvl="0" w:tplc="5358E45E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2F2E68"/>
    <w:multiLevelType w:val="hybridMultilevel"/>
    <w:tmpl w:val="ED124C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67106"/>
    <w:multiLevelType w:val="hybridMultilevel"/>
    <w:tmpl w:val="8E1C715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FF77C1"/>
    <w:multiLevelType w:val="hybridMultilevel"/>
    <w:tmpl w:val="65A25D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7E452A"/>
    <w:multiLevelType w:val="hybridMultilevel"/>
    <w:tmpl w:val="EE48F77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CA0694"/>
    <w:multiLevelType w:val="hybridMultilevel"/>
    <w:tmpl w:val="2644621C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056BDA"/>
    <w:multiLevelType w:val="hybridMultilevel"/>
    <w:tmpl w:val="972C176C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C77FC6"/>
    <w:multiLevelType w:val="hybridMultilevel"/>
    <w:tmpl w:val="C26085C8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E147606"/>
    <w:multiLevelType w:val="hybridMultilevel"/>
    <w:tmpl w:val="069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B5639"/>
    <w:multiLevelType w:val="hybridMultilevel"/>
    <w:tmpl w:val="40C05FB0"/>
    <w:lvl w:ilvl="0" w:tplc="4DA63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927611"/>
    <w:multiLevelType w:val="hybridMultilevel"/>
    <w:tmpl w:val="CBA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D75FB"/>
    <w:multiLevelType w:val="hybridMultilevel"/>
    <w:tmpl w:val="FA728A9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F30BA7"/>
    <w:multiLevelType w:val="hybridMultilevel"/>
    <w:tmpl w:val="22F0BF0C"/>
    <w:lvl w:ilvl="0" w:tplc="765884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E729BD"/>
    <w:multiLevelType w:val="hybridMultilevel"/>
    <w:tmpl w:val="FC062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503418"/>
    <w:multiLevelType w:val="hybridMultilevel"/>
    <w:tmpl w:val="74207D82"/>
    <w:lvl w:ilvl="0" w:tplc="671035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1960E7D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89FADF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77FEAFB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5B2C17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CB40FA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5F0474F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EDDE18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1B6445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28">
    <w:nsid w:val="3F9034B9"/>
    <w:multiLevelType w:val="hybridMultilevel"/>
    <w:tmpl w:val="070E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65664"/>
    <w:multiLevelType w:val="hybridMultilevel"/>
    <w:tmpl w:val="FDE85C6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0679F6"/>
    <w:multiLevelType w:val="hybridMultilevel"/>
    <w:tmpl w:val="4F9EF7A2"/>
    <w:lvl w:ilvl="0" w:tplc="5486F42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31098"/>
    <w:multiLevelType w:val="hybridMultilevel"/>
    <w:tmpl w:val="5332F866"/>
    <w:lvl w:ilvl="0" w:tplc="282205A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F64A99"/>
    <w:multiLevelType w:val="hybridMultilevel"/>
    <w:tmpl w:val="2E3CFBA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E23C41"/>
    <w:multiLevelType w:val="hybridMultilevel"/>
    <w:tmpl w:val="7A1AB4B2"/>
    <w:lvl w:ilvl="0" w:tplc="B0228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3E8FA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62977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C340069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2740111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F62C94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4DE257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D70689D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EFBC98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34">
    <w:nsid w:val="4D3D532E"/>
    <w:multiLevelType w:val="hybridMultilevel"/>
    <w:tmpl w:val="8A36D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F7628C"/>
    <w:multiLevelType w:val="hybridMultilevel"/>
    <w:tmpl w:val="B4F21C0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BE1A0B"/>
    <w:multiLevelType w:val="hybridMultilevel"/>
    <w:tmpl w:val="359E8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4B0DCE"/>
    <w:multiLevelType w:val="hybridMultilevel"/>
    <w:tmpl w:val="AD3674E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166560"/>
    <w:multiLevelType w:val="hybridMultilevel"/>
    <w:tmpl w:val="DD3E31C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64311A"/>
    <w:multiLevelType w:val="hybridMultilevel"/>
    <w:tmpl w:val="311C4FE8"/>
    <w:lvl w:ilvl="0" w:tplc="7658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FA6AD4"/>
    <w:multiLevelType w:val="hybridMultilevel"/>
    <w:tmpl w:val="1518A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7F22CB"/>
    <w:multiLevelType w:val="hybridMultilevel"/>
    <w:tmpl w:val="05F6F98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B32887"/>
    <w:multiLevelType w:val="hybridMultilevel"/>
    <w:tmpl w:val="0D222AE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835CF4"/>
    <w:multiLevelType w:val="hybridMultilevel"/>
    <w:tmpl w:val="6EDA032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E6B94"/>
    <w:multiLevelType w:val="hybridMultilevel"/>
    <w:tmpl w:val="D240735C"/>
    <w:lvl w:ilvl="0" w:tplc="1D082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526AEE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7550DF7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C056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42787A6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0FF8FA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D01EAF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942F61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ACCC1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45">
    <w:nsid w:val="740408C2"/>
    <w:multiLevelType w:val="hybridMultilevel"/>
    <w:tmpl w:val="481E23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DC6C1B"/>
    <w:multiLevelType w:val="hybridMultilevel"/>
    <w:tmpl w:val="460CBC4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2B0159"/>
    <w:multiLevelType w:val="hybridMultilevel"/>
    <w:tmpl w:val="A2A05918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663865"/>
    <w:multiLevelType w:val="hybridMultilevel"/>
    <w:tmpl w:val="4FCE0D18"/>
    <w:lvl w:ilvl="0" w:tplc="A6E08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3C062CD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A4A7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EA6C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DF8C95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2C0C539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36FE16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D228B9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EFEF3F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47"/>
  </w:num>
  <w:num w:numId="5">
    <w:abstractNumId w:val="31"/>
  </w:num>
  <w:num w:numId="6">
    <w:abstractNumId w:val="40"/>
  </w:num>
  <w:num w:numId="7">
    <w:abstractNumId w:val="19"/>
  </w:num>
  <w:num w:numId="8">
    <w:abstractNumId w:val="3"/>
  </w:num>
  <w:num w:numId="9">
    <w:abstractNumId w:val="16"/>
  </w:num>
  <w:num w:numId="10">
    <w:abstractNumId w:val="25"/>
  </w:num>
  <w:num w:numId="11">
    <w:abstractNumId w:val="4"/>
  </w:num>
  <w:num w:numId="12">
    <w:abstractNumId w:val="39"/>
  </w:num>
  <w:num w:numId="13">
    <w:abstractNumId w:val="30"/>
  </w:num>
  <w:num w:numId="14">
    <w:abstractNumId w:val="42"/>
  </w:num>
  <w:num w:numId="15">
    <w:abstractNumId w:val="46"/>
  </w:num>
  <w:num w:numId="16">
    <w:abstractNumId w:val="17"/>
  </w:num>
  <w:num w:numId="17">
    <w:abstractNumId w:val="20"/>
  </w:num>
  <w:num w:numId="18">
    <w:abstractNumId w:val="12"/>
  </w:num>
  <w:num w:numId="19">
    <w:abstractNumId w:val="45"/>
  </w:num>
  <w:num w:numId="20">
    <w:abstractNumId w:val="26"/>
  </w:num>
  <w:num w:numId="21">
    <w:abstractNumId w:val="15"/>
  </w:num>
  <w:num w:numId="22">
    <w:abstractNumId w:val="14"/>
  </w:num>
  <w:num w:numId="23">
    <w:abstractNumId w:val="9"/>
  </w:num>
  <w:num w:numId="24">
    <w:abstractNumId w:val="6"/>
  </w:num>
  <w:num w:numId="25">
    <w:abstractNumId w:val="48"/>
  </w:num>
  <w:num w:numId="26">
    <w:abstractNumId w:val="27"/>
  </w:num>
  <w:num w:numId="27">
    <w:abstractNumId w:val="33"/>
  </w:num>
  <w:num w:numId="28">
    <w:abstractNumId w:val="44"/>
  </w:num>
  <w:num w:numId="29">
    <w:abstractNumId w:val="21"/>
  </w:num>
  <w:num w:numId="30">
    <w:abstractNumId w:val="0"/>
  </w:num>
  <w:num w:numId="31">
    <w:abstractNumId w:val="5"/>
  </w:num>
  <w:num w:numId="32">
    <w:abstractNumId w:val="22"/>
  </w:num>
  <w:num w:numId="33">
    <w:abstractNumId w:val="37"/>
  </w:num>
  <w:num w:numId="34">
    <w:abstractNumId w:val="38"/>
  </w:num>
  <w:num w:numId="35">
    <w:abstractNumId w:val="10"/>
  </w:num>
  <w:num w:numId="36">
    <w:abstractNumId w:val="34"/>
  </w:num>
  <w:num w:numId="37">
    <w:abstractNumId w:val="7"/>
  </w:num>
  <w:num w:numId="38">
    <w:abstractNumId w:val="13"/>
  </w:num>
  <w:num w:numId="39">
    <w:abstractNumId w:val="1"/>
  </w:num>
  <w:num w:numId="40">
    <w:abstractNumId w:val="2"/>
  </w:num>
  <w:num w:numId="41">
    <w:abstractNumId w:val="41"/>
  </w:num>
  <w:num w:numId="42">
    <w:abstractNumId w:val="35"/>
  </w:num>
  <w:num w:numId="43">
    <w:abstractNumId w:val="29"/>
  </w:num>
  <w:num w:numId="44">
    <w:abstractNumId w:val="32"/>
  </w:num>
  <w:num w:numId="45">
    <w:abstractNumId w:val="11"/>
  </w:num>
  <w:num w:numId="46">
    <w:abstractNumId w:val="43"/>
  </w:num>
  <w:num w:numId="47">
    <w:abstractNumId w:val="18"/>
  </w:num>
  <w:num w:numId="48">
    <w:abstractNumId w:val="28"/>
  </w:num>
  <w:num w:numId="4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6C2"/>
    <w:rsid w:val="0000062D"/>
    <w:rsid w:val="000026ED"/>
    <w:rsid w:val="0000506E"/>
    <w:rsid w:val="0001648E"/>
    <w:rsid w:val="00021859"/>
    <w:rsid w:val="000264AA"/>
    <w:rsid w:val="00030F02"/>
    <w:rsid w:val="000329F0"/>
    <w:rsid w:val="000353B0"/>
    <w:rsid w:val="00036AB9"/>
    <w:rsid w:val="000426E4"/>
    <w:rsid w:val="000446D7"/>
    <w:rsid w:val="00044FA3"/>
    <w:rsid w:val="00047455"/>
    <w:rsid w:val="0004756C"/>
    <w:rsid w:val="000509DC"/>
    <w:rsid w:val="000517E0"/>
    <w:rsid w:val="00051847"/>
    <w:rsid w:val="000532B0"/>
    <w:rsid w:val="00054BF5"/>
    <w:rsid w:val="00054D6D"/>
    <w:rsid w:val="00055660"/>
    <w:rsid w:val="00055DBC"/>
    <w:rsid w:val="00056610"/>
    <w:rsid w:val="00063DD2"/>
    <w:rsid w:val="00066317"/>
    <w:rsid w:val="00067DD5"/>
    <w:rsid w:val="00071DCB"/>
    <w:rsid w:val="00073ACE"/>
    <w:rsid w:val="00075F8E"/>
    <w:rsid w:val="00082B5F"/>
    <w:rsid w:val="0008373F"/>
    <w:rsid w:val="00083A57"/>
    <w:rsid w:val="00084813"/>
    <w:rsid w:val="00091282"/>
    <w:rsid w:val="00091285"/>
    <w:rsid w:val="00093C23"/>
    <w:rsid w:val="0009457E"/>
    <w:rsid w:val="000A1CAF"/>
    <w:rsid w:val="000A41E1"/>
    <w:rsid w:val="000A4542"/>
    <w:rsid w:val="000A4EA2"/>
    <w:rsid w:val="000A5F7F"/>
    <w:rsid w:val="000B00D1"/>
    <w:rsid w:val="000B3082"/>
    <w:rsid w:val="000B3D05"/>
    <w:rsid w:val="000B5596"/>
    <w:rsid w:val="000B74AC"/>
    <w:rsid w:val="000C003F"/>
    <w:rsid w:val="000C147B"/>
    <w:rsid w:val="000C63CC"/>
    <w:rsid w:val="000D78DC"/>
    <w:rsid w:val="000D7ECA"/>
    <w:rsid w:val="000E2202"/>
    <w:rsid w:val="000E306D"/>
    <w:rsid w:val="000F08E1"/>
    <w:rsid w:val="000F0ABC"/>
    <w:rsid w:val="000F2250"/>
    <w:rsid w:val="000F4964"/>
    <w:rsid w:val="000F78F5"/>
    <w:rsid w:val="00101B09"/>
    <w:rsid w:val="001058D7"/>
    <w:rsid w:val="00106708"/>
    <w:rsid w:val="00110532"/>
    <w:rsid w:val="0011091C"/>
    <w:rsid w:val="001121CE"/>
    <w:rsid w:val="00112B69"/>
    <w:rsid w:val="00112D83"/>
    <w:rsid w:val="001136E5"/>
    <w:rsid w:val="00115B6B"/>
    <w:rsid w:val="00115CB3"/>
    <w:rsid w:val="00122BA8"/>
    <w:rsid w:val="001241D9"/>
    <w:rsid w:val="0012567D"/>
    <w:rsid w:val="0013170B"/>
    <w:rsid w:val="001327E8"/>
    <w:rsid w:val="00133015"/>
    <w:rsid w:val="0013357D"/>
    <w:rsid w:val="00136F03"/>
    <w:rsid w:val="00137C83"/>
    <w:rsid w:val="00140C00"/>
    <w:rsid w:val="0014185E"/>
    <w:rsid w:val="00145440"/>
    <w:rsid w:val="001459DF"/>
    <w:rsid w:val="00147A20"/>
    <w:rsid w:val="00152619"/>
    <w:rsid w:val="00155181"/>
    <w:rsid w:val="00161F3E"/>
    <w:rsid w:val="00162332"/>
    <w:rsid w:val="001649D3"/>
    <w:rsid w:val="00164EAF"/>
    <w:rsid w:val="00166A50"/>
    <w:rsid w:val="0017388D"/>
    <w:rsid w:val="001759BC"/>
    <w:rsid w:val="001806AA"/>
    <w:rsid w:val="00181320"/>
    <w:rsid w:val="00186A8F"/>
    <w:rsid w:val="00187990"/>
    <w:rsid w:val="0019087C"/>
    <w:rsid w:val="00190F88"/>
    <w:rsid w:val="00195119"/>
    <w:rsid w:val="0019726F"/>
    <w:rsid w:val="001A1C17"/>
    <w:rsid w:val="001A64A0"/>
    <w:rsid w:val="001A75D5"/>
    <w:rsid w:val="001B1940"/>
    <w:rsid w:val="001B1C7D"/>
    <w:rsid w:val="001B1D04"/>
    <w:rsid w:val="001B209E"/>
    <w:rsid w:val="001B2BB4"/>
    <w:rsid w:val="001B3366"/>
    <w:rsid w:val="001B38A8"/>
    <w:rsid w:val="001B3D83"/>
    <w:rsid w:val="001C1828"/>
    <w:rsid w:val="001C2E27"/>
    <w:rsid w:val="001C2E71"/>
    <w:rsid w:val="001C2E8C"/>
    <w:rsid w:val="001C4C73"/>
    <w:rsid w:val="001C6627"/>
    <w:rsid w:val="001D4C1E"/>
    <w:rsid w:val="001D79F5"/>
    <w:rsid w:val="001E27F5"/>
    <w:rsid w:val="001E34E0"/>
    <w:rsid w:val="001E4E76"/>
    <w:rsid w:val="001E5164"/>
    <w:rsid w:val="001E70DD"/>
    <w:rsid w:val="001E77A0"/>
    <w:rsid w:val="001F28BC"/>
    <w:rsid w:val="001F2AAA"/>
    <w:rsid w:val="001F6CF9"/>
    <w:rsid w:val="001F72ED"/>
    <w:rsid w:val="001F7C7A"/>
    <w:rsid w:val="002010CC"/>
    <w:rsid w:val="0021056A"/>
    <w:rsid w:val="00210A39"/>
    <w:rsid w:val="00231CDF"/>
    <w:rsid w:val="002326E5"/>
    <w:rsid w:val="00234268"/>
    <w:rsid w:val="0023499D"/>
    <w:rsid w:val="00235810"/>
    <w:rsid w:val="00245077"/>
    <w:rsid w:val="002456FB"/>
    <w:rsid w:val="00253CF6"/>
    <w:rsid w:val="00254BEB"/>
    <w:rsid w:val="00264186"/>
    <w:rsid w:val="00271498"/>
    <w:rsid w:val="00271B7A"/>
    <w:rsid w:val="0027332C"/>
    <w:rsid w:val="00273340"/>
    <w:rsid w:val="00281D55"/>
    <w:rsid w:val="00284088"/>
    <w:rsid w:val="00284DE4"/>
    <w:rsid w:val="0028654C"/>
    <w:rsid w:val="00287119"/>
    <w:rsid w:val="0028772C"/>
    <w:rsid w:val="00290EFF"/>
    <w:rsid w:val="002953C2"/>
    <w:rsid w:val="00295ACF"/>
    <w:rsid w:val="00296899"/>
    <w:rsid w:val="002A0456"/>
    <w:rsid w:val="002A2765"/>
    <w:rsid w:val="002A544F"/>
    <w:rsid w:val="002B18C8"/>
    <w:rsid w:val="002B4315"/>
    <w:rsid w:val="002C0229"/>
    <w:rsid w:val="002C0E0E"/>
    <w:rsid w:val="002C64D9"/>
    <w:rsid w:val="002C7932"/>
    <w:rsid w:val="002C7A4E"/>
    <w:rsid w:val="002C7BFB"/>
    <w:rsid w:val="002D3001"/>
    <w:rsid w:val="002D5AC5"/>
    <w:rsid w:val="002E0480"/>
    <w:rsid w:val="002E0B39"/>
    <w:rsid w:val="002E3C70"/>
    <w:rsid w:val="002E6F0D"/>
    <w:rsid w:val="002F1325"/>
    <w:rsid w:val="002F1C7E"/>
    <w:rsid w:val="002F3727"/>
    <w:rsid w:val="0030612C"/>
    <w:rsid w:val="003066B1"/>
    <w:rsid w:val="003278E3"/>
    <w:rsid w:val="00327E62"/>
    <w:rsid w:val="00333079"/>
    <w:rsid w:val="0033320E"/>
    <w:rsid w:val="003342C7"/>
    <w:rsid w:val="00335EA1"/>
    <w:rsid w:val="00336A22"/>
    <w:rsid w:val="0034082B"/>
    <w:rsid w:val="00340F6A"/>
    <w:rsid w:val="0034261B"/>
    <w:rsid w:val="0034309C"/>
    <w:rsid w:val="00350764"/>
    <w:rsid w:val="003530B1"/>
    <w:rsid w:val="00355611"/>
    <w:rsid w:val="00356668"/>
    <w:rsid w:val="00357C90"/>
    <w:rsid w:val="003637DF"/>
    <w:rsid w:val="0037085A"/>
    <w:rsid w:val="003717E9"/>
    <w:rsid w:val="0037753F"/>
    <w:rsid w:val="00377B35"/>
    <w:rsid w:val="00377D73"/>
    <w:rsid w:val="00377DC7"/>
    <w:rsid w:val="003812DB"/>
    <w:rsid w:val="00382C2B"/>
    <w:rsid w:val="00382D24"/>
    <w:rsid w:val="003879FE"/>
    <w:rsid w:val="00390145"/>
    <w:rsid w:val="00390A42"/>
    <w:rsid w:val="00393526"/>
    <w:rsid w:val="0039360E"/>
    <w:rsid w:val="00393B96"/>
    <w:rsid w:val="00393D74"/>
    <w:rsid w:val="00397BF0"/>
    <w:rsid w:val="003A066B"/>
    <w:rsid w:val="003A17C5"/>
    <w:rsid w:val="003A31AA"/>
    <w:rsid w:val="003A4252"/>
    <w:rsid w:val="003A64B8"/>
    <w:rsid w:val="003A712D"/>
    <w:rsid w:val="003B22A4"/>
    <w:rsid w:val="003B32F2"/>
    <w:rsid w:val="003B38B8"/>
    <w:rsid w:val="003C2AD1"/>
    <w:rsid w:val="003D0ECB"/>
    <w:rsid w:val="003D28E8"/>
    <w:rsid w:val="003D4C6E"/>
    <w:rsid w:val="003D5771"/>
    <w:rsid w:val="003E268C"/>
    <w:rsid w:val="003E794C"/>
    <w:rsid w:val="003F18D4"/>
    <w:rsid w:val="003F59E9"/>
    <w:rsid w:val="004001BF"/>
    <w:rsid w:val="00400EE5"/>
    <w:rsid w:val="00401BCF"/>
    <w:rsid w:val="00404FBF"/>
    <w:rsid w:val="004058F0"/>
    <w:rsid w:val="00406CEF"/>
    <w:rsid w:val="004073C5"/>
    <w:rsid w:val="00411ACA"/>
    <w:rsid w:val="004125BA"/>
    <w:rsid w:val="00412B68"/>
    <w:rsid w:val="0041345E"/>
    <w:rsid w:val="00413EBD"/>
    <w:rsid w:val="004147D1"/>
    <w:rsid w:val="00421CDB"/>
    <w:rsid w:val="00423023"/>
    <w:rsid w:val="00424022"/>
    <w:rsid w:val="00424F44"/>
    <w:rsid w:val="00430A1F"/>
    <w:rsid w:val="00432ABE"/>
    <w:rsid w:val="004346DD"/>
    <w:rsid w:val="00436239"/>
    <w:rsid w:val="004368AB"/>
    <w:rsid w:val="004370F8"/>
    <w:rsid w:val="00440450"/>
    <w:rsid w:val="004420A3"/>
    <w:rsid w:val="0044449E"/>
    <w:rsid w:val="004456F4"/>
    <w:rsid w:val="00446E73"/>
    <w:rsid w:val="00452E2B"/>
    <w:rsid w:val="00453B17"/>
    <w:rsid w:val="004540D2"/>
    <w:rsid w:val="00455240"/>
    <w:rsid w:val="004621BF"/>
    <w:rsid w:val="004660F2"/>
    <w:rsid w:val="0047072F"/>
    <w:rsid w:val="00471A6F"/>
    <w:rsid w:val="004764A1"/>
    <w:rsid w:val="00477174"/>
    <w:rsid w:val="0047723E"/>
    <w:rsid w:val="0048335E"/>
    <w:rsid w:val="00484FD4"/>
    <w:rsid w:val="00485C76"/>
    <w:rsid w:val="00486993"/>
    <w:rsid w:val="004875AC"/>
    <w:rsid w:val="00487C68"/>
    <w:rsid w:val="004914D7"/>
    <w:rsid w:val="004928C4"/>
    <w:rsid w:val="00493B27"/>
    <w:rsid w:val="0049439D"/>
    <w:rsid w:val="00494D53"/>
    <w:rsid w:val="00494F52"/>
    <w:rsid w:val="0049563F"/>
    <w:rsid w:val="00496E55"/>
    <w:rsid w:val="004A2297"/>
    <w:rsid w:val="004A4EEC"/>
    <w:rsid w:val="004A648F"/>
    <w:rsid w:val="004A69BE"/>
    <w:rsid w:val="004B0423"/>
    <w:rsid w:val="004B11CD"/>
    <w:rsid w:val="004B1D6F"/>
    <w:rsid w:val="004B23CA"/>
    <w:rsid w:val="004B55DF"/>
    <w:rsid w:val="004B5CD7"/>
    <w:rsid w:val="004B5E36"/>
    <w:rsid w:val="004B748D"/>
    <w:rsid w:val="004B74CB"/>
    <w:rsid w:val="004D0BAA"/>
    <w:rsid w:val="004D205C"/>
    <w:rsid w:val="004D483E"/>
    <w:rsid w:val="004D6D6D"/>
    <w:rsid w:val="004E15D4"/>
    <w:rsid w:val="004E2213"/>
    <w:rsid w:val="004E2ECB"/>
    <w:rsid w:val="004E61AE"/>
    <w:rsid w:val="004F0CDB"/>
    <w:rsid w:val="004F14D1"/>
    <w:rsid w:val="004F14D4"/>
    <w:rsid w:val="004F353C"/>
    <w:rsid w:val="004F37D5"/>
    <w:rsid w:val="004F6512"/>
    <w:rsid w:val="0050171C"/>
    <w:rsid w:val="00505198"/>
    <w:rsid w:val="00513866"/>
    <w:rsid w:val="00514589"/>
    <w:rsid w:val="00516830"/>
    <w:rsid w:val="00523AB8"/>
    <w:rsid w:val="00532D18"/>
    <w:rsid w:val="005340D8"/>
    <w:rsid w:val="00535F86"/>
    <w:rsid w:val="0053749F"/>
    <w:rsid w:val="005464AC"/>
    <w:rsid w:val="00550A05"/>
    <w:rsid w:val="00556296"/>
    <w:rsid w:val="00557566"/>
    <w:rsid w:val="005619BF"/>
    <w:rsid w:val="00564BD0"/>
    <w:rsid w:val="00565ACF"/>
    <w:rsid w:val="00570214"/>
    <w:rsid w:val="005707BA"/>
    <w:rsid w:val="005713A6"/>
    <w:rsid w:val="00573A6A"/>
    <w:rsid w:val="00574A47"/>
    <w:rsid w:val="005808F0"/>
    <w:rsid w:val="0058386D"/>
    <w:rsid w:val="0058562D"/>
    <w:rsid w:val="00586380"/>
    <w:rsid w:val="00586574"/>
    <w:rsid w:val="005908D1"/>
    <w:rsid w:val="00596CDB"/>
    <w:rsid w:val="005A0EB8"/>
    <w:rsid w:val="005A2FE2"/>
    <w:rsid w:val="005B1563"/>
    <w:rsid w:val="005B1C01"/>
    <w:rsid w:val="005C1A24"/>
    <w:rsid w:val="005C375C"/>
    <w:rsid w:val="005C5529"/>
    <w:rsid w:val="005C69E1"/>
    <w:rsid w:val="005D0C7B"/>
    <w:rsid w:val="005D1B2E"/>
    <w:rsid w:val="005D1F12"/>
    <w:rsid w:val="005D2E5C"/>
    <w:rsid w:val="005D34C3"/>
    <w:rsid w:val="005E4399"/>
    <w:rsid w:val="005E6072"/>
    <w:rsid w:val="005E6599"/>
    <w:rsid w:val="005F00B8"/>
    <w:rsid w:val="005F389D"/>
    <w:rsid w:val="005F4B2E"/>
    <w:rsid w:val="005F4F36"/>
    <w:rsid w:val="00603E27"/>
    <w:rsid w:val="00605A1A"/>
    <w:rsid w:val="00607B2E"/>
    <w:rsid w:val="006113D7"/>
    <w:rsid w:val="006146E7"/>
    <w:rsid w:val="00615A87"/>
    <w:rsid w:val="00615F65"/>
    <w:rsid w:val="006164FD"/>
    <w:rsid w:val="00617640"/>
    <w:rsid w:val="00620C38"/>
    <w:rsid w:val="0062107A"/>
    <w:rsid w:val="006246FB"/>
    <w:rsid w:val="00624EE8"/>
    <w:rsid w:val="0063368F"/>
    <w:rsid w:val="00635CAB"/>
    <w:rsid w:val="006376E3"/>
    <w:rsid w:val="006409A0"/>
    <w:rsid w:val="00643A52"/>
    <w:rsid w:val="006456DB"/>
    <w:rsid w:val="00646B9B"/>
    <w:rsid w:val="006521B5"/>
    <w:rsid w:val="00652576"/>
    <w:rsid w:val="006534E5"/>
    <w:rsid w:val="006537C3"/>
    <w:rsid w:val="00653CB7"/>
    <w:rsid w:val="00656254"/>
    <w:rsid w:val="006626AE"/>
    <w:rsid w:val="006648F0"/>
    <w:rsid w:val="00664B36"/>
    <w:rsid w:val="0067042B"/>
    <w:rsid w:val="006724B8"/>
    <w:rsid w:val="00677BEB"/>
    <w:rsid w:val="00681FCD"/>
    <w:rsid w:val="006840BD"/>
    <w:rsid w:val="00684DC3"/>
    <w:rsid w:val="0068579B"/>
    <w:rsid w:val="00691497"/>
    <w:rsid w:val="00691E0C"/>
    <w:rsid w:val="00695B65"/>
    <w:rsid w:val="006A03A8"/>
    <w:rsid w:val="006A19F6"/>
    <w:rsid w:val="006A32F0"/>
    <w:rsid w:val="006A345A"/>
    <w:rsid w:val="006A5C70"/>
    <w:rsid w:val="006A78C2"/>
    <w:rsid w:val="006B030E"/>
    <w:rsid w:val="006B06A5"/>
    <w:rsid w:val="006B288C"/>
    <w:rsid w:val="006B4947"/>
    <w:rsid w:val="006B5FFD"/>
    <w:rsid w:val="006B69F2"/>
    <w:rsid w:val="006C4499"/>
    <w:rsid w:val="006C47A7"/>
    <w:rsid w:val="006D1FE0"/>
    <w:rsid w:val="006D3A5E"/>
    <w:rsid w:val="006D43D0"/>
    <w:rsid w:val="006D7303"/>
    <w:rsid w:val="006E2506"/>
    <w:rsid w:val="006E2830"/>
    <w:rsid w:val="006E4853"/>
    <w:rsid w:val="006E608E"/>
    <w:rsid w:val="006E62A9"/>
    <w:rsid w:val="006F3B66"/>
    <w:rsid w:val="006F6679"/>
    <w:rsid w:val="006F6F1C"/>
    <w:rsid w:val="00700C44"/>
    <w:rsid w:val="007042C9"/>
    <w:rsid w:val="00707355"/>
    <w:rsid w:val="00715802"/>
    <w:rsid w:val="00720C16"/>
    <w:rsid w:val="00721842"/>
    <w:rsid w:val="00725333"/>
    <w:rsid w:val="00725A91"/>
    <w:rsid w:val="00725BF3"/>
    <w:rsid w:val="00733DF4"/>
    <w:rsid w:val="00735AC4"/>
    <w:rsid w:val="00735E58"/>
    <w:rsid w:val="007365C4"/>
    <w:rsid w:val="0073721D"/>
    <w:rsid w:val="00741914"/>
    <w:rsid w:val="0074438B"/>
    <w:rsid w:val="007445C4"/>
    <w:rsid w:val="0074479C"/>
    <w:rsid w:val="0074508B"/>
    <w:rsid w:val="0074595C"/>
    <w:rsid w:val="00746312"/>
    <w:rsid w:val="007465A8"/>
    <w:rsid w:val="00746860"/>
    <w:rsid w:val="00746D45"/>
    <w:rsid w:val="007536B5"/>
    <w:rsid w:val="0075581C"/>
    <w:rsid w:val="007609DA"/>
    <w:rsid w:val="00764B21"/>
    <w:rsid w:val="007661CC"/>
    <w:rsid w:val="00767FB9"/>
    <w:rsid w:val="0077161C"/>
    <w:rsid w:val="007755FA"/>
    <w:rsid w:val="007776C2"/>
    <w:rsid w:val="0078038C"/>
    <w:rsid w:val="00783813"/>
    <w:rsid w:val="00783B40"/>
    <w:rsid w:val="007841FE"/>
    <w:rsid w:val="007856B0"/>
    <w:rsid w:val="0078647C"/>
    <w:rsid w:val="0079032D"/>
    <w:rsid w:val="00791AD8"/>
    <w:rsid w:val="00793975"/>
    <w:rsid w:val="0079512D"/>
    <w:rsid w:val="00796088"/>
    <w:rsid w:val="007A0505"/>
    <w:rsid w:val="007A2892"/>
    <w:rsid w:val="007A434A"/>
    <w:rsid w:val="007A53E3"/>
    <w:rsid w:val="007B0ED2"/>
    <w:rsid w:val="007B1BFD"/>
    <w:rsid w:val="007B1D36"/>
    <w:rsid w:val="007B2F89"/>
    <w:rsid w:val="007B3438"/>
    <w:rsid w:val="007C32AF"/>
    <w:rsid w:val="007C3E18"/>
    <w:rsid w:val="007D0C61"/>
    <w:rsid w:val="007D3389"/>
    <w:rsid w:val="007D3A7B"/>
    <w:rsid w:val="007D52A3"/>
    <w:rsid w:val="007D57CC"/>
    <w:rsid w:val="007D5B7E"/>
    <w:rsid w:val="007D6C34"/>
    <w:rsid w:val="007D6D2D"/>
    <w:rsid w:val="007E1893"/>
    <w:rsid w:val="007E65D8"/>
    <w:rsid w:val="007E6FDC"/>
    <w:rsid w:val="007E76A5"/>
    <w:rsid w:val="007F2F21"/>
    <w:rsid w:val="007F5295"/>
    <w:rsid w:val="007F585C"/>
    <w:rsid w:val="007F6945"/>
    <w:rsid w:val="007F6D84"/>
    <w:rsid w:val="007F7831"/>
    <w:rsid w:val="00800765"/>
    <w:rsid w:val="00801130"/>
    <w:rsid w:val="008019FA"/>
    <w:rsid w:val="0080409B"/>
    <w:rsid w:val="00805D8E"/>
    <w:rsid w:val="00806CCD"/>
    <w:rsid w:val="00811979"/>
    <w:rsid w:val="008126BC"/>
    <w:rsid w:val="0081346B"/>
    <w:rsid w:val="00813B9A"/>
    <w:rsid w:val="008226DF"/>
    <w:rsid w:val="008271A8"/>
    <w:rsid w:val="00831638"/>
    <w:rsid w:val="00831AD9"/>
    <w:rsid w:val="00831DF1"/>
    <w:rsid w:val="00833AE6"/>
    <w:rsid w:val="008353B8"/>
    <w:rsid w:val="008354A6"/>
    <w:rsid w:val="008424DC"/>
    <w:rsid w:val="00845281"/>
    <w:rsid w:val="00852C30"/>
    <w:rsid w:val="0085371D"/>
    <w:rsid w:val="00853914"/>
    <w:rsid w:val="0085494E"/>
    <w:rsid w:val="008569F8"/>
    <w:rsid w:val="00865915"/>
    <w:rsid w:val="00870F2A"/>
    <w:rsid w:val="00873BDD"/>
    <w:rsid w:val="0087438E"/>
    <w:rsid w:val="00875428"/>
    <w:rsid w:val="00875FB7"/>
    <w:rsid w:val="008760BE"/>
    <w:rsid w:val="008779A1"/>
    <w:rsid w:val="00880BAE"/>
    <w:rsid w:val="00882F4B"/>
    <w:rsid w:val="00885A46"/>
    <w:rsid w:val="0089050B"/>
    <w:rsid w:val="00894ADE"/>
    <w:rsid w:val="008959FA"/>
    <w:rsid w:val="00895E37"/>
    <w:rsid w:val="008A1D5C"/>
    <w:rsid w:val="008A3482"/>
    <w:rsid w:val="008A45FC"/>
    <w:rsid w:val="008A4A55"/>
    <w:rsid w:val="008A7990"/>
    <w:rsid w:val="008B11BF"/>
    <w:rsid w:val="008B18B1"/>
    <w:rsid w:val="008B49DC"/>
    <w:rsid w:val="008C1107"/>
    <w:rsid w:val="008C2F4C"/>
    <w:rsid w:val="008C4745"/>
    <w:rsid w:val="008C5FE2"/>
    <w:rsid w:val="008D4485"/>
    <w:rsid w:val="008D4C96"/>
    <w:rsid w:val="008D513E"/>
    <w:rsid w:val="008D725B"/>
    <w:rsid w:val="008E1874"/>
    <w:rsid w:val="008E1974"/>
    <w:rsid w:val="008E22FB"/>
    <w:rsid w:val="008E5F0F"/>
    <w:rsid w:val="008E5FC7"/>
    <w:rsid w:val="008F3684"/>
    <w:rsid w:val="008F571C"/>
    <w:rsid w:val="008F7D8E"/>
    <w:rsid w:val="00901159"/>
    <w:rsid w:val="009011EC"/>
    <w:rsid w:val="009023C5"/>
    <w:rsid w:val="009030E3"/>
    <w:rsid w:val="00903F83"/>
    <w:rsid w:val="00904E8D"/>
    <w:rsid w:val="009056A9"/>
    <w:rsid w:val="00914DF0"/>
    <w:rsid w:val="00917726"/>
    <w:rsid w:val="00921249"/>
    <w:rsid w:val="00923EC2"/>
    <w:rsid w:val="009252B9"/>
    <w:rsid w:val="0093146D"/>
    <w:rsid w:val="00933B32"/>
    <w:rsid w:val="009360BC"/>
    <w:rsid w:val="00937633"/>
    <w:rsid w:val="00940A62"/>
    <w:rsid w:val="00943233"/>
    <w:rsid w:val="00944D18"/>
    <w:rsid w:val="00945B16"/>
    <w:rsid w:val="00946076"/>
    <w:rsid w:val="00946740"/>
    <w:rsid w:val="009523D4"/>
    <w:rsid w:val="00956A44"/>
    <w:rsid w:val="00957321"/>
    <w:rsid w:val="0096069A"/>
    <w:rsid w:val="00960C19"/>
    <w:rsid w:val="00960C72"/>
    <w:rsid w:val="009650EA"/>
    <w:rsid w:val="00965163"/>
    <w:rsid w:val="0096591C"/>
    <w:rsid w:val="00965BD0"/>
    <w:rsid w:val="00966816"/>
    <w:rsid w:val="00966D6E"/>
    <w:rsid w:val="00967B77"/>
    <w:rsid w:val="009721EA"/>
    <w:rsid w:val="00972FB2"/>
    <w:rsid w:val="0097440E"/>
    <w:rsid w:val="0097472F"/>
    <w:rsid w:val="009752D1"/>
    <w:rsid w:val="00977588"/>
    <w:rsid w:val="0098154C"/>
    <w:rsid w:val="009839A2"/>
    <w:rsid w:val="009862D2"/>
    <w:rsid w:val="009940C8"/>
    <w:rsid w:val="009959A7"/>
    <w:rsid w:val="009963D2"/>
    <w:rsid w:val="009B1B6D"/>
    <w:rsid w:val="009B22D6"/>
    <w:rsid w:val="009C031A"/>
    <w:rsid w:val="009C6976"/>
    <w:rsid w:val="009C7E18"/>
    <w:rsid w:val="009D3107"/>
    <w:rsid w:val="009D6381"/>
    <w:rsid w:val="009D64F2"/>
    <w:rsid w:val="009D7CBF"/>
    <w:rsid w:val="009E097F"/>
    <w:rsid w:val="009E3A00"/>
    <w:rsid w:val="009E552B"/>
    <w:rsid w:val="009E587C"/>
    <w:rsid w:val="009F12D5"/>
    <w:rsid w:val="009F44A1"/>
    <w:rsid w:val="009F4C1D"/>
    <w:rsid w:val="009F5C17"/>
    <w:rsid w:val="009F6BCE"/>
    <w:rsid w:val="00A02373"/>
    <w:rsid w:val="00A06981"/>
    <w:rsid w:val="00A10470"/>
    <w:rsid w:val="00A105D4"/>
    <w:rsid w:val="00A11628"/>
    <w:rsid w:val="00A11676"/>
    <w:rsid w:val="00A1172D"/>
    <w:rsid w:val="00A11D4C"/>
    <w:rsid w:val="00A15AAE"/>
    <w:rsid w:val="00A16B16"/>
    <w:rsid w:val="00A2069F"/>
    <w:rsid w:val="00A20808"/>
    <w:rsid w:val="00A231F3"/>
    <w:rsid w:val="00A246CB"/>
    <w:rsid w:val="00A26612"/>
    <w:rsid w:val="00A271AF"/>
    <w:rsid w:val="00A355EA"/>
    <w:rsid w:val="00A36C29"/>
    <w:rsid w:val="00A41C5C"/>
    <w:rsid w:val="00A42B13"/>
    <w:rsid w:val="00A51366"/>
    <w:rsid w:val="00A524B8"/>
    <w:rsid w:val="00A559A5"/>
    <w:rsid w:val="00A5698A"/>
    <w:rsid w:val="00A601D3"/>
    <w:rsid w:val="00A61ADE"/>
    <w:rsid w:val="00A63CCE"/>
    <w:rsid w:val="00A706ED"/>
    <w:rsid w:val="00A8002D"/>
    <w:rsid w:val="00A802AC"/>
    <w:rsid w:val="00A80935"/>
    <w:rsid w:val="00A837D1"/>
    <w:rsid w:val="00A83B05"/>
    <w:rsid w:val="00A84489"/>
    <w:rsid w:val="00A84946"/>
    <w:rsid w:val="00A85CCD"/>
    <w:rsid w:val="00A87C20"/>
    <w:rsid w:val="00A96CA5"/>
    <w:rsid w:val="00AA07A5"/>
    <w:rsid w:val="00AA58EC"/>
    <w:rsid w:val="00AA74EA"/>
    <w:rsid w:val="00AB1550"/>
    <w:rsid w:val="00AB1668"/>
    <w:rsid w:val="00AB339C"/>
    <w:rsid w:val="00AB4762"/>
    <w:rsid w:val="00AB6A64"/>
    <w:rsid w:val="00AC0F4F"/>
    <w:rsid w:val="00AC26A4"/>
    <w:rsid w:val="00AC4DC4"/>
    <w:rsid w:val="00AC6F7E"/>
    <w:rsid w:val="00AD3D40"/>
    <w:rsid w:val="00AD6392"/>
    <w:rsid w:val="00AD71FB"/>
    <w:rsid w:val="00AD78EE"/>
    <w:rsid w:val="00AE2B46"/>
    <w:rsid w:val="00AE3C72"/>
    <w:rsid w:val="00AE5966"/>
    <w:rsid w:val="00AE7987"/>
    <w:rsid w:val="00AF1E19"/>
    <w:rsid w:val="00AF2466"/>
    <w:rsid w:val="00AF3E9A"/>
    <w:rsid w:val="00AF4A09"/>
    <w:rsid w:val="00AF582C"/>
    <w:rsid w:val="00AF582D"/>
    <w:rsid w:val="00AF6F81"/>
    <w:rsid w:val="00B0034D"/>
    <w:rsid w:val="00B13BFF"/>
    <w:rsid w:val="00B16E90"/>
    <w:rsid w:val="00B17E97"/>
    <w:rsid w:val="00B200DB"/>
    <w:rsid w:val="00B26A3A"/>
    <w:rsid w:val="00B27911"/>
    <w:rsid w:val="00B315DA"/>
    <w:rsid w:val="00B3380C"/>
    <w:rsid w:val="00B353C8"/>
    <w:rsid w:val="00B358C9"/>
    <w:rsid w:val="00B42FBF"/>
    <w:rsid w:val="00B43D6B"/>
    <w:rsid w:val="00B44A41"/>
    <w:rsid w:val="00B47EDD"/>
    <w:rsid w:val="00B51407"/>
    <w:rsid w:val="00B51F09"/>
    <w:rsid w:val="00B52563"/>
    <w:rsid w:val="00B53DBD"/>
    <w:rsid w:val="00B54E07"/>
    <w:rsid w:val="00B57669"/>
    <w:rsid w:val="00B65D7A"/>
    <w:rsid w:val="00B669A8"/>
    <w:rsid w:val="00B67D12"/>
    <w:rsid w:val="00B70249"/>
    <w:rsid w:val="00B73833"/>
    <w:rsid w:val="00B75B19"/>
    <w:rsid w:val="00B77020"/>
    <w:rsid w:val="00B818DD"/>
    <w:rsid w:val="00B8362F"/>
    <w:rsid w:val="00B846EE"/>
    <w:rsid w:val="00B927BB"/>
    <w:rsid w:val="00B939DF"/>
    <w:rsid w:val="00B94AC4"/>
    <w:rsid w:val="00B95E2D"/>
    <w:rsid w:val="00BA51D6"/>
    <w:rsid w:val="00BA752E"/>
    <w:rsid w:val="00BA7E5B"/>
    <w:rsid w:val="00BB076B"/>
    <w:rsid w:val="00BB0E7C"/>
    <w:rsid w:val="00BB4AD8"/>
    <w:rsid w:val="00BC08D0"/>
    <w:rsid w:val="00BC5565"/>
    <w:rsid w:val="00BD12D6"/>
    <w:rsid w:val="00BD1857"/>
    <w:rsid w:val="00BD2B47"/>
    <w:rsid w:val="00BD50CB"/>
    <w:rsid w:val="00BD606B"/>
    <w:rsid w:val="00BD6653"/>
    <w:rsid w:val="00BD701F"/>
    <w:rsid w:val="00BD7524"/>
    <w:rsid w:val="00BD78EF"/>
    <w:rsid w:val="00BE06BA"/>
    <w:rsid w:val="00BE1D97"/>
    <w:rsid w:val="00BE5715"/>
    <w:rsid w:val="00BE5753"/>
    <w:rsid w:val="00BF158D"/>
    <w:rsid w:val="00BF413E"/>
    <w:rsid w:val="00BF488F"/>
    <w:rsid w:val="00BF5CC3"/>
    <w:rsid w:val="00BF62E5"/>
    <w:rsid w:val="00C0096D"/>
    <w:rsid w:val="00C04665"/>
    <w:rsid w:val="00C04CE7"/>
    <w:rsid w:val="00C05E63"/>
    <w:rsid w:val="00C11A73"/>
    <w:rsid w:val="00C13F45"/>
    <w:rsid w:val="00C14C3D"/>
    <w:rsid w:val="00C1688A"/>
    <w:rsid w:val="00C169C8"/>
    <w:rsid w:val="00C25A60"/>
    <w:rsid w:val="00C25B51"/>
    <w:rsid w:val="00C25D9A"/>
    <w:rsid w:val="00C2728D"/>
    <w:rsid w:val="00C41066"/>
    <w:rsid w:val="00C43723"/>
    <w:rsid w:val="00C50EF1"/>
    <w:rsid w:val="00C51705"/>
    <w:rsid w:val="00C604EA"/>
    <w:rsid w:val="00C61871"/>
    <w:rsid w:val="00C62503"/>
    <w:rsid w:val="00C633CE"/>
    <w:rsid w:val="00C671DA"/>
    <w:rsid w:val="00C67D54"/>
    <w:rsid w:val="00C67F12"/>
    <w:rsid w:val="00C71CF5"/>
    <w:rsid w:val="00C76EA8"/>
    <w:rsid w:val="00C81F76"/>
    <w:rsid w:val="00C8316C"/>
    <w:rsid w:val="00C83E7E"/>
    <w:rsid w:val="00C87659"/>
    <w:rsid w:val="00C9019B"/>
    <w:rsid w:val="00C90A14"/>
    <w:rsid w:val="00C93225"/>
    <w:rsid w:val="00C9421E"/>
    <w:rsid w:val="00C9553A"/>
    <w:rsid w:val="00C97FA4"/>
    <w:rsid w:val="00CA06E8"/>
    <w:rsid w:val="00CA2EBA"/>
    <w:rsid w:val="00CA3426"/>
    <w:rsid w:val="00CA4F0B"/>
    <w:rsid w:val="00CA632C"/>
    <w:rsid w:val="00CA78EB"/>
    <w:rsid w:val="00CB291D"/>
    <w:rsid w:val="00CB2FEC"/>
    <w:rsid w:val="00CB30C1"/>
    <w:rsid w:val="00CB40E3"/>
    <w:rsid w:val="00CC01BB"/>
    <w:rsid w:val="00CC02AB"/>
    <w:rsid w:val="00CC0845"/>
    <w:rsid w:val="00CC29AD"/>
    <w:rsid w:val="00CC2D8C"/>
    <w:rsid w:val="00CC4E6E"/>
    <w:rsid w:val="00CC5114"/>
    <w:rsid w:val="00CC53B2"/>
    <w:rsid w:val="00CC63E4"/>
    <w:rsid w:val="00CD02BC"/>
    <w:rsid w:val="00CD111A"/>
    <w:rsid w:val="00CD165F"/>
    <w:rsid w:val="00CD18B4"/>
    <w:rsid w:val="00CD37C7"/>
    <w:rsid w:val="00CD3C60"/>
    <w:rsid w:val="00CD7FEB"/>
    <w:rsid w:val="00CE378B"/>
    <w:rsid w:val="00CE5B5F"/>
    <w:rsid w:val="00CE76D8"/>
    <w:rsid w:val="00CF27C7"/>
    <w:rsid w:val="00CF51D6"/>
    <w:rsid w:val="00CF602E"/>
    <w:rsid w:val="00CF62C8"/>
    <w:rsid w:val="00CF6B9C"/>
    <w:rsid w:val="00D018DB"/>
    <w:rsid w:val="00D056F6"/>
    <w:rsid w:val="00D10824"/>
    <w:rsid w:val="00D14333"/>
    <w:rsid w:val="00D156B6"/>
    <w:rsid w:val="00D175B6"/>
    <w:rsid w:val="00D23E0A"/>
    <w:rsid w:val="00D26E0C"/>
    <w:rsid w:val="00D27F33"/>
    <w:rsid w:val="00D3221D"/>
    <w:rsid w:val="00D3229D"/>
    <w:rsid w:val="00D34509"/>
    <w:rsid w:val="00D377DD"/>
    <w:rsid w:val="00D377E3"/>
    <w:rsid w:val="00D40139"/>
    <w:rsid w:val="00D40A67"/>
    <w:rsid w:val="00D412F9"/>
    <w:rsid w:val="00D43F47"/>
    <w:rsid w:val="00D45547"/>
    <w:rsid w:val="00D4649B"/>
    <w:rsid w:val="00D4768B"/>
    <w:rsid w:val="00D5321E"/>
    <w:rsid w:val="00D53ACA"/>
    <w:rsid w:val="00D53CC1"/>
    <w:rsid w:val="00D55362"/>
    <w:rsid w:val="00D55C41"/>
    <w:rsid w:val="00D60688"/>
    <w:rsid w:val="00D64A0A"/>
    <w:rsid w:val="00D702DD"/>
    <w:rsid w:val="00D73551"/>
    <w:rsid w:val="00D73F54"/>
    <w:rsid w:val="00D74006"/>
    <w:rsid w:val="00D76B89"/>
    <w:rsid w:val="00D82819"/>
    <w:rsid w:val="00D82EA7"/>
    <w:rsid w:val="00D842DC"/>
    <w:rsid w:val="00D852CD"/>
    <w:rsid w:val="00D91CB2"/>
    <w:rsid w:val="00D95B03"/>
    <w:rsid w:val="00D95DC3"/>
    <w:rsid w:val="00DA587B"/>
    <w:rsid w:val="00DB074E"/>
    <w:rsid w:val="00DB4050"/>
    <w:rsid w:val="00DB41B0"/>
    <w:rsid w:val="00DB69BD"/>
    <w:rsid w:val="00DC5E95"/>
    <w:rsid w:val="00DC5FC9"/>
    <w:rsid w:val="00DD3B0C"/>
    <w:rsid w:val="00DD4B7D"/>
    <w:rsid w:val="00DE20F1"/>
    <w:rsid w:val="00DE7353"/>
    <w:rsid w:val="00DE73F8"/>
    <w:rsid w:val="00DF460D"/>
    <w:rsid w:val="00DF5CD8"/>
    <w:rsid w:val="00DF6A27"/>
    <w:rsid w:val="00DF6B58"/>
    <w:rsid w:val="00E01264"/>
    <w:rsid w:val="00E0211D"/>
    <w:rsid w:val="00E05848"/>
    <w:rsid w:val="00E122E8"/>
    <w:rsid w:val="00E12D97"/>
    <w:rsid w:val="00E20C6A"/>
    <w:rsid w:val="00E2202E"/>
    <w:rsid w:val="00E254F5"/>
    <w:rsid w:val="00E275F1"/>
    <w:rsid w:val="00E301B6"/>
    <w:rsid w:val="00E321A7"/>
    <w:rsid w:val="00E362B7"/>
    <w:rsid w:val="00E36CC0"/>
    <w:rsid w:val="00E37AAA"/>
    <w:rsid w:val="00E40284"/>
    <w:rsid w:val="00E40A6D"/>
    <w:rsid w:val="00E43188"/>
    <w:rsid w:val="00E44C2C"/>
    <w:rsid w:val="00E460F8"/>
    <w:rsid w:val="00E461DB"/>
    <w:rsid w:val="00E5772A"/>
    <w:rsid w:val="00E57C2A"/>
    <w:rsid w:val="00E618AA"/>
    <w:rsid w:val="00E61D79"/>
    <w:rsid w:val="00E6549B"/>
    <w:rsid w:val="00E66A04"/>
    <w:rsid w:val="00E70FDD"/>
    <w:rsid w:val="00E72FF8"/>
    <w:rsid w:val="00E7481B"/>
    <w:rsid w:val="00E779DE"/>
    <w:rsid w:val="00E82059"/>
    <w:rsid w:val="00E928D5"/>
    <w:rsid w:val="00E94124"/>
    <w:rsid w:val="00EA1222"/>
    <w:rsid w:val="00EA5A9E"/>
    <w:rsid w:val="00EA6A05"/>
    <w:rsid w:val="00EB253B"/>
    <w:rsid w:val="00EB2611"/>
    <w:rsid w:val="00EB3AE8"/>
    <w:rsid w:val="00EB4548"/>
    <w:rsid w:val="00EB748F"/>
    <w:rsid w:val="00EC0DDC"/>
    <w:rsid w:val="00EC0F6B"/>
    <w:rsid w:val="00EC38D0"/>
    <w:rsid w:val="00ED29DE"/>
    <w:rsid w:val="00ED5D03"/>
    <w:rsid w:val="00EE1A45"/>
    <w:rsid w:val="00EE209D"/>
    <w:rsid w:val="00EE2D71"/>
    <w:rsid w:val="00EE6C2A"/>
    <w:rsid w:val="00EE7A41"/>
    <w:rsid w:val="00EF177F"/>
    <w:rsid w:val="00EF1B50"/>
    <w:rsid w:val="00EF3945"/>
    <w:rsid w:val="00EF4288"/>
    <w:rsid w:val="00EF464F"/>
    <w:rsid w:val="00F062A3"/>
    <w:rsid w:val="00F06673"/>
    <w:rsid w:val="00F11532"/>
    <w:rsid w:val="00F1192B"/>
    <w:rsid w:val="00F13480"/>
    <w:rsid w:val="00F209C4"/>
    <w:rsid w:val="00F21631"/>
    <w:rsid w:val="00F21D0D"/>
    <w:rsid w:val="00F21F4C"/>
    <w:rsid w:val="00F30898"/>
    <w:rsid w:val="00F30BBD"/>
    <w:rsid w:val="00F3139F"/>
    <w:rsid w:val="00F342F5"/>
    <w:rsid w:val="00F34DA2"/>
    <w:rsid w:val="00F40AF6"/>
    <w:rsid w:val="00F41F49"/>
    <w:rsid w:val="00F4334E"/>
    <w:rsid w:val="00F47708"/>
    <w:rsid w:val="00F534AD"/>
    <w:rsid w:val="00F537A5"/>
    <w:rsid w:val="00F55BB4"/>
    <w:rsid w:val="00F579EA"/>
    <w:rsid w:val="00F57E47"/>
    <w:rsid w:val="00F60925"/>
    <w:rsid w:val="00F61B66"/>
    <w:rsid w:val="00F64217"/>
    <w:rsid w:val="00F64EAD"/>
    <w:rsid w:val="00F65B5C"/>
    <w:rsid w:val="00F66A0B"/>
    <w:rsid w:val="00F74B6B"/>
    <w:rsid w:val="00F7633D"/>
    <w:rsid w:val="00F7642D"/>
    <w:rsid w:val="00F76CFF"/>
    <w:rsid w:val="00F77740"/>
    <w:rsid w:val="00F8017E"/>
    <w:rsid w:val="00F81AC0"/>
    <w:rsid w:val="00F81AF9"/>
    <w:rsid w:val="00F823F0"/>
    <w:rsid w:val="00F876BB"/>
    <w:rsid w:val="00F918CD"/>
    <w:rsid w:val="00F971CD"/>
    <w:rsid w:val="00FB01F0"/>
    <w:rsid w:val="00FB3318"/>
    <w:rsid w:val="00FB65CD"/>
    <w:rsid w:val="00FC0740"/>
    <w:rsid w:val="00FC611A"/>
    <w:rsid w:val="00FD0381"/>
    <w:rsid w:val="00FD3B9E"/>
    <w:rsid w:val="00FE1083"/>
    <w:rsid w:val="00FE1ADE"/>
    <w:rsid w:val="00FE7A3A"/>
    <w:rsid w:val="00FF0A7F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2"/>
  </w:style>
  <w:style w:type="paragraph" w:styleId="1">
    <w:name w:val="heading 1"/>
    <w:basedOn w:val="a"/>
    <w:next w:val="a"/>
    <w:qFormat/>
    <w:rsid w:val="004073C5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407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7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73C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073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rsid w:val="007445C4"/>
    <w:rPr>
      <w:rFonts w:ascii="ITC Zapf Chancery" w:hAnsi="ITC Zapf Chancery"/>
      <w:b/>
      <w:sz w:val="32"/>
    </w:rPr>
  </w:style>
  <w:style w:type="table" w:styleId="a3">
    <w:name w:val="Table Grid"/>
    <w:basedOn w:val="a1"/>
    <w:rsid w:val="0077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073C5"/>
  </w:style>
  <w:style w:type="paragraph" w:styleId="a6">
    <w:name w:val="Title"/>
    <w:basedOn w:val="a"/>
    <w:qFormat/>
    <w:rsid w:val="004073C5"/>
    <w:pPr>
      <w:jc w:val="center"/>
    </w:pPr>
    <w:rPr>
      <w:b/>
      <w:i/>
      <w:sz w:val="28"/>
    </w:rPr>
  </w:style>
  <w:style w:type="paragraph" w:styleId="a7">
    <w:name w:val="Body Text"/>
    <w:basedOn w:val="a"/>
    <w:rsid w:val="004073C5"/>
    <w:pPr>
      <w:jc w:val="center"/>
    </w:pPr>
    <w:rPr>
      <w:b/>
      <w:sz w:val="28"/>
    </w:rPr>
  </w:style>
  <w:style w:type="paragraph" w:styleId="a8">
    <w:name w:val="Body Text Indent"/>
    <w:basedOn w:val="a"/>
    <w:rsid w:val="004073C5"/>
    <w:pPr>
      <w:spacing w:after="120"/>
      <w:ind w:left="283"/>
    </w:pPr>
  </w:style>
  <w:style w:type="paragraph" w:styleId="2">
    <w:name w:val="Body Text 2"/>
    <w:basedOn w:val="a"/>
    <w:rsid w:val="004073C5"/>
    <w:pPr>
      <w:spacing w:after="120" w:line="480" w:lineRule="auto"/>
    </w:pPr>
  </w:style>
  <w:style w:type="paragraph" w:styleId="3">
    <w:name w:val="Body Text 3"/>
    <w:basedOn w:val="a"/>
    <w:rsid w:val="004073C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4073C5"/>
    <w:pPr>
      <w:spacing w:after="120" w:line="480" w:lineRule="auto"/>
      <w:ind w:left="283"/>
    </w:pPr>
  </w:style>
  <w:style w:type="paragraph" w:styleId="a9">
    <w:name w:val="Block Text"/>
    <w:basedOn w:val="a"/>
    <w:rsid w:val="004073C5"/>
    <w:pPr>
      <w:ind w:left="113" w:right="113"/>
      <w:jc w:val="center"/>
    </w:pPr>
    <w:rPr>
      <w:sz w:val="16"/>
    </w:rPr>
  </w:style>
  <w:style w:type="paragraph" w:customStyle="1" w:styleId="21">
    <w:name w:val="заголовок 2"/>
    <w:basedOn w:val="a"/>
    <w:next w:val="a"/>
    <w:rsid w:val="004073C5"/>
    <w:pPr>
      <w:keepNext/>
      <w:jc w:val="center"/>
      <w:outlineLvl w:val="1"/>
    </w:pPr>
    <w:rPr>
      <w:b/>
    </w:rPr>
  </w:style>
  <w:style w:type="character" w:styleId="aa">
    <w:name w:val="footnote reference"/>
    <w:basedOn w:val="a0"/>
    <w:semiHidden/>
    <w:rsid w:val="00725BF3"/>
    <w:rPr>
      <w:vertAlign w:val="superscript"/>
    </w:rPr>
  </w:style>
  <w:style w:type="paragraph" w:styleId="ab">
    <w:name w:val="Normal (Web)"/>
    <w:basedOn w:val="a"/>
    <w:uiPriority w:val="99"/>
    <w:rsid w:val="0005566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aliases w:val=" Знак"/>
    <w:basedOn w:val="a"/>
    <w:link w:val="31"/>
    <w:uiPriority w:val="99"/>
    <w:unhideWhenUsed/>
    <w:rsid w:val="00B338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liases w:val=" Знак Знак"/>
    <w:basedOn w:val="a0"/>
    <w:link w:val="30"/>
    <w:uiPriority w:val="99"/>
    <w:rsid w:val="00B3380C"/>
    <w:rPr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438E"/>
  </w:style>
  <w:style w:type="paragraph" w:styleId="ae">
    <w:name w:val="footer"/>
    <w:basedOn w:val="a"/>
    <w:link w:val="af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438E"/>
  </w:style>
  <w:style w:type="paragraph" w:customStyle="1" w:styleId="Default">
    <w:name w:val="Default"/>
    <w:rsid w:val="009F44A1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paragraph" w:customStyle="1" w:styleId="11">
    <w:name w:val="Основной текст с отступом1"/>
    <w:basedOn w:val="Default"/>
    <w:next w:val="Default"/>
    <w:rsid w:val="009F44A1"/>
    <w:rPr>
      <w:color w:val="auto"/>
      <w:sz w:val="20"/>
    </w:rPr>
  </w:style>
  <w:style w:type="paragraph" w:styleId="HTML">
    <w:name w:val="HTML Preformatted"/>
    <w:basedOn w:val="a"/>
    <w:link w:val="HTML0"/>
    <w:rsid w:val="009F4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F44A1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f0">
    <w:name w:val="List Paragraph"/>
    <w:basedOn w:val="a"/>
    <w:uiPriority w:val="34"/>
    <w:qFormat/>
    <w:rsid w:val="006A78C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"/>
    <w:basedOn w:val="a"/>
    <w:rsid w:val="00AB6A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F1192B"/>
    <w:rPr>
      <w:color w:val="0000FF"/>
      <w:u w:val="single"/>
    </w:rPr>
  </w:style>
  <w:style w:type="character" w:customStyle="1" w:styleId="12">
    <w:name w:val="Стиль1 Знак"/>
    <w:basedOn w:val="a0"/>
    <w:rsid w:val="00E94124"/>
    <w:rPr>
      <w:rFonts w:ascii="Times New Roman" w:hAnsi="Times New Roman"/>
      <w:sz w:val="28"/>
      <w:szCs w:val="24"/>
    </w:rPr>
  </w:style>
  <w:style w:type="character" w:customStyle="1" w:styleId="a5">
    <w:name w:val="Текст сноски Знак"/>
    <w:basedOn w:val="a0"/>
    <w:link w:val="a4"/>
    <w:rsid w:val="00BE06BA"/>
  </w:style>
  <w:style w:type="paragraph" w:styleId="af3">
    <w:name w:val="Balloon Text"/>
    <w:basedOn w:val="a"/>
    <w:link w:val="af4"/>
    <w:uiPriority w:val="99"/>
    <w:semiHidden/>
    <w:unhideWhenUsed/>
    <w:rsid w:val="001B1C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C7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806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выступлениеИнновационные ф раб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выступлениеИнновационные ф раб</dc:title>
  <dc:subject>СРП</dc:subject>
  <dc:creator>Анисимова</dc:creator>
  <cp:lastModifiedBy>Харламова И.В.</cp:lastModifiedBy>
  <cp:revision>24</cp:revision>
  <cp:lastPrinted>2019-02-01T11:30:00Z</cp:lastPrinted>
  <dcterms:created xsi:type="dcterms:W3CDTF">2017-04-11T16:07:00Z</dcterms:created>
  <dcterms:modified xsi:type="dcterms:W3CDTF">2019-05-20T09:56:00Z</dcterms:modified>
</cp:coreProperties>
</file>